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802" w:rsidRPr="00A5174F" w:rsidRDefault="003A6AA8">
      <w:pPr>
        <w:spacing w:after="0" w:line="408" w:lineRule="auto"/>
        <w:ind w:left="120"/>
        <w:jc w:val="center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1802" w:rsidRPr="00A5174F" w:rsidRDefault="003A6AA8">
      <w:pPr>
        <w:spacing w:after="0" w:line="408" w:lineRule="auto"/>
        <w:ind w:left="120"/>
        <w:jc w:val="center"/>
        <w:rPr>
          <w:lang w:val="ru-RU"/>
        </w:rPr>
      </w:pPr>
      <w:bookmarkStart w:id="0" w:name="860646c2-889a-4569-8575-2a8bf8f7bf01"/>
      <w:r w:rsidRPr="00A5174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0"/>
    </w:p>
    <w:p w:rsidR="00BC1802" w:rsidRPr="00A5174F" w:rsidRDefault="003A6AA8">
      <w:pPr>
        <w:spacing w:after="0" w:line="408" w:lineRule="auto"/>
        <w:ind w:left="120"/>
        <w:jc w:val="center"/>
        <w:rPr>
          <w:lang w:val="ru-RU"/>
        </w:rPr>
      </w:pPr>
      <w:bookmarkStart w:id="1" w:name="14fc4b3a-950c-4903-a83a-e28a6ceb6a1b"/>
      <w:r w:rsidRPr="00A5174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A5174F">
        <w:rPr>
          <w:rFonts w:ascii="Times New Roman" w:hAnsi="Times New Roman"/>
          <w:b/>
          <w:color w:val="000000"/>
          <w:sz w:val="28"/>
          <w:lang w:val="ru-RU"/>
        </w:rPr>
        <w:t>Аксайского</w:t>
      </w:r>
      <w:proofErr w:type="spellEnd"/>
      <w:r w:rsidRPr="00A5174F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</w:p>
    <w:p w:rsidR="00BC1802" w:rsidRPr="00A5174F" w:rsidRDefault="003A6AA8">
      <w:pPr>
        <w:spacing w:after="0" w:line="408" w:lineRule="auto"/>
        <w:ind w:left="120"/>
        <w:jc w:val="center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A5174F">
        <w:rPr>
          <w:rFonts w:ascii="Times New Roman" w:hAnsi="Times New Roman"/>
          <w:b/>
          <w:color w:val="000000"/>
          <w:sz w:val="28"/>
          <w:lang w:val="ru-RU"/>
        </w:rPr>
        <w:t>Истоминская</w:t>
      </w:r>
      <w:proofErr w:type="spellEnd"/>
      <w:r w:rsidRPr="00A5174F">
        <w:rPr>
          <w:rFonts w:ascii="Times New Roman" w:hAnsi="Times New Roman"/>
          <w:b/>
          <w:color w:val="000000"/>
          <w:sz w:val="28"/>
          <w:lang w:val="ru-RU"/>
        </w:rPr>
        <w:t xml:space="preserve"> ООШ</w:t>
      </w:r>
    </w:p>
    <w:p w:rsidR="00BC1802" w:rsidRPr="00A5174F" w:rsidRDefault="00BC1802">
      <w:pPr>
        <w:spacing w:after="0"/>
        <w:ind w:left="120"/>
        <w:rPr>
          <w:lang w:val="ru-RU"/>
        </w:rPr>
      </w:pPr>
    </w:p>
    <w:p w:rsidR="00BC1802" w:rsidRPr="00A5174F" w:rsidRDefault="00BC1802">
      <w:pPr>
        <w:spacing w:after="0"/>
        <w:ind w:left="120"/>
        <w:rPr>
          <w:lang w:val="ru-RU"/>
        </w:rPr>
      </w:pPr>
    </w:p>
    <w:p w:rsidR="00BC1802" w:rsidRPr="00A5174F" w:rsidRDefault="00BC1802">
      <w:pPr>
        <w:spacing w:after="0"/>
        <w:ind w:left="120"/>
        <w:rPr>
          <w:lang w:val="ru-RU"/>
        </w:rPr>
      </w:pPr>
    </w:p>
    <w:p w:rsidR="00BC1802" w:rsidRPr="00A5174F" w:rsidRDefault="00BC180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C1802">
        <w:tc>
          <w:tcPr>
            <w:tcW w:w="3114" w:type="dxa"/>
          </w:tcPr>
          <w:p w:rsidR="00BC1802" w:rsidRDefault="00BC18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C1802" w:rsidRDefault="003A6A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C1802" w:rsidRDefault="003A6A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C1802" w:rsidRDefault="003A6A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C1802" w:rsidRDefault="003A6A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Краснова И.Н.</w:t>
            </w:r>
          </w:p>
          <w:p w:rsidR="00A5174F" w:rsidRDefault="00A5174F" w:rsidP="00A517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 от «28» августа 2025 г.</w:t>
            </w:r>
          </w:p>
          <w:p w:rsidR="00BC1802" w:rsidRDefault="00BC18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C1802" w:rsidRDefault="003A6A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C1802" w:rsidRDefault="003A6A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C1802" w:rsidRDefault="003A6A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C1802" w:rsidRDefault="003A6A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Краснов О.Г.</w:t>
            </w:r>
          </w:p>
          <w:p w:rsidR="00BC1802" w:rsidRDefault="003A6A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 от «28» августа</w:t>
            </w:r>
            <w:r w:rsidR="00A517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A517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C1802" w:rsidRDefault="00BC18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C1802" w:rsidRDefault="00BC1802">
      <w:pPr>
        <w:spacing w:after="0"/>
        <w:ind w:left="120"/>
      </w:pPr>
    </w:p>
    <w:p w:rsidR="00BC1802" w:rsidRDefault="00BC1802">
      <w:pPr>
        <w:spacing w:after="0"/>
        <w:ind w:left="120"/>
      </w:pPr>
    </w:p>
    <w:p w:rsidR="00BC1802" w:rsidRDefault="00BC1802">
      <w:pPr>
        <w:spacing w:after="0"/>
        <w:ind w:left="120"/>
      </w:pPr>
    </w:p>
    <w:p w:rsidR="00BC1802" w:rsidRDefault="00BC1802">
      <w:pPr>
        <w:spacing w:after="0"/>
        <w:ind w:left="120"/>
      </w:pPr>
    </w:p>
    <w:p w:rsidR="00BC1802" w:rsidRDefault="00BC1802">
      <w:pPr>
        <w:spacing w:after="0"/>
        <w:ind w:left="120"/>
      </w:pPr>
    </w:p>
    <w:p w:rsidR="00BC1802" w:rsidRDefault="003A6AA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C1802" w:rsidRDefault="003A6AA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3262572)</w:t>
      </w:r>
    </w:p>
    <w:p w:rsidR="00BC1802" w:rsidRDefault="00BC1802">
      <w:pPr>
        <w:spacing w:after="0"/>
        <w:ind w:left="120"/>
        <w:jc w:val="center"/>
      </w:pPr>
    </w:p>
    <w:p w:rsidR="00BC1802" w:rsidRDefault="003A6AA8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Математика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BC1802" w:rsidRDefault="003A6AA8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</w:p>
    <w:p w:rsidR="00BC1802" w:rsidRDefault="00BC1802">
      <w:pPr>
        <w:spacing w:after="0"/>
        <w:ind w:left="120"/>
        <w:jc w:val="center"/>
      </w:pPr>
    </w:p>
    <w:p w:rsidR="00BC1802" w:rsidRDefault="00BC1802">
      <w:pPr>
        <w:spacing w:after="0"/>
        <w:ind w:left="120"/>
        <w:jc w:val="center"/>
      </w:pPr>
    </w:p>
    <w:p w:rsidR="00BC1802" w:rsidRDefault="00BC1802">
      <w:pPr>
        <w:spacing w:after="0"/>
        <w:ind w:left="120"/>
        <w:jc w:val="center"/>
      </w:pPr>
    </w:p>
    <w:p w:rsidR="00BC1802" w:rsidRDefault="00BC1802">
      <w:pPr>
        <w:spacing w:after="0"/>
        <w:ind w:left="120"/>
        <w:jc w:val="center"/>
      </w:pPr>
    </w:p>
    <w:p w:rsidR="00BC1802" w:rsidRDefault="00BC1802">
      <w:pPr>
        <w:spacing w:after="0"/>
        <w:ind w:left="120"/>
        <w:jc w:val="center"/>
      </w:pPr>
    </w:p>
    <w:p w:rsidR="00BC1802" w:rsidRDefault="00BC1802">
      <w:pPr>
        <w:spacing w:after="0"/>
        <w:ind w:left="120"/>
        <w:jc w:val="center"/>
      </w:pPr>
    </w:p>
    <w:p w:rsidR="00BC1802" w:rsidRPr="00A5174F" w:rsidRDefault="00BC1802" w:rsidP="00A5174F">
      <w:pPr>
        <w:spacing w:after="0"/>
        <w:rPr>
          <w:lang w:val="ru-RU"/>
        </w:rPr>
      </w:pPr>
    </w:p>
    <w:p w:rsidR="00BC1802" w:rsidRPr="00A5174F" w:rsidRDefault="003A6AA8">
      <w:pPr>
        <w:spacing w:after="0"/>
        <w:ind w:left="120"/>
        <w:jc w:val="center"/>
        <w:rPr>
          <w:lang w:val="ru-RU"/>
        </w:rPr>
      </w:pPr>
      <w:bookmarkStart w:id="2" w:name="6efb4b3f-b311-4243-8bdc-9c68fbe3f27d"/>
      <w:proofErr w:type="spellStart"/>
      <w:r>
        <w:rPr>
          <w:rFonts w:ascii="Times New Roman" w:hAnsi="Times New Roman"/>
          <w:b/>
          <w:color w:val="000000"/>
          <w:sz w:val="28"/>
        </w:rPr>
        <w:t>х.Истомино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f1911595-c9b0-48c8-8fd6-d0b6f2c1f773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A5174F">
        <w:rPr>
          <w:rFonts w:ascii="Times New Roman" w:hAnsi="Times New Roman"/>
          <w:b/>
          <w:color w:val="000000"/>
          <w:sz w:val="28"/>
          <w:lang w:val="ru-RU"/>
        </w:rPr>
        <w:t>5</w:t>
      </w:r>
      <w:bookmarkStart w:id="4" w:name="_GoBack"/>
      <w:bookmarkEnd w:id="4"/>
    </w:p>
    <w:p w:rsidR="00BC1802" w:rsidRDefault="00BC1802">
      <w:pPr>
        <w:spacing w:after="0"/>
        <w:ind w:left="120"/>
      </w:pPr>
    </w:p>
    <w:p w:rsidR="00BC1802" w:rsidRDefault="00BC1802">
      <w:pPr>
        <w:sectPr w:rsidR="00BC1802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24585833"/>
    </w:p>
    <w:bookmarkEnd w:id="5"/>
    <w:p w:rsidR="00BC1802" w:rsidRDefault="003A6AA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C1802" w:rsidRDefault="00BC1802">
      <w:pPr>
        <w:spacing w:after="0" w:line="264" w:lineRule="auto"/>
        <w:ind w:left="120"/>
        <w:jc w:val="both"/>
      </w:pP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</w:t>
      </w:r>
      <w:r w:rsidRPr="00A5174F">
        <w:rPr>
          <w:rFonts w:ascii="Times New Roman" w:hAnsi="Times New Roman"/>
          <w:color w:val="000000"/>
          <w:sz w:val="28"/>
          <w:lang w:val="ru-RU"/>
        </w:rPr>
        <w:t>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математики имеет особое значение </w:t>
      </w:r>
      <w:r w:rsidRPr="00A5174F">
        <w:rPr>
          <w:rFonts w:ascii="Times New Roman" w:hAnsi="Times New Roman"/>
          <w:color w:val="000000"/>
          <w:sz w:val="28"/>
          <w:lang w:val="ru-RU"/>
        </w:rPr>
        <w:t>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</w:t>
      </w:r>
      <w:r w:rsidRPr="00A5174F">
        <w:rPr>
          <w:rFonts w:ascii="Times New Roman" w:hAnsi="Times New Roman"/>
          <w:color w:val="000000"/>
          <w:sz w:val="28"/>
          <w:lang w:val="ru-RU"/>
        </w:rPr>
        <w:t>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A5174F">
        <w:rPr>
          <w:rFonts w:ascii="Calibri" w:hAnsi="Calibri"/>
          <w:color w:val="000000"/>
          <w:sz w:val="28"/>
          <w:lang w:val="ru-RU"/>
        </w:rPr>
        <w:t xml:space="preserve">– </w:t>
      </w:r>
      <w:r w:rsidRPr="00A5174F">
        <w:rPr>
          <w:rFonts w:ascii="Times New Roman" w:hAnsi="Times New Roman"/>
          <w:color w:val="000000"/>
          <w:sz w:val="28"/>
          <w:lang w:val="ru-RU"/>
        </w:rPr>
        <w:t>целое», «</w:t>
      </w:r>
      <w:r w:rsidRPr="00A5174F">
        <w:rPr>
          <w:rFonts w:ascii="Times New Roman" w:hAnsi="Times New Roman"/>
          <w:color w:val="000000"/>
          <w:sz w:val="28"/>
          <w:lang w:val="ru-RU"/>
        </w:rPr>
        <w:t>больше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 xml:space="preserve">обеспечение математического развития обучающегося – способности к интеллектуальной деятельности, пространственного </w:t>
      </w:r>
      <w:r w:rsidRPr="00A5174F">
        <w:rPr>
          <w:rFonts w:ascii="Times New Roman" w:hAnsi="Times New Roman"/>
          <w:color w:val="000000"/>
          <w:sz w:val="28"/>
          <w:lang w:val="ru-RU"/>
        </w:rPr>
        <w:t>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</w:t>
      </w:r>
      <w:r w:rsidRPr="00A5174F">
        <w:rPr>
          <w:rFonts w:ascii="Times New Roman" w:hAnsi="Times New Roman"/>
          <w:color w:val="000000"/>
          <w:sz w:val="28"/>
          <w:lang w:val="ru-RU"/>
        </w:rPr>
        <w:t>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отбора планируемых резул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ьтатов программы по математике лежат следующие ценности математики, коррелирующие со становлением личности обучающегося: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</w:t>
      </w:r>
      <w:r w:rsidRPr="00A5174F">
        <w:rPr>
          <w:rFonts w:ascii="Times New Roman" w:hAnsi="Times New Roman"/>
          <w:color w:val="000000"/>
          <w:sz w:val="28"/>
          <w:lang w:val="ru-RU"/>
        </w:rPr>
        <w:t>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</w:t>
      </w:r>
      <w:r w:rsidRPr="00A5174F">
        <w:rPr>
          <w:rFonts w:ascii="Times New Roman" w:hAnsi="Times New Roman"/>
          <w:color w:val="000000"/>
          <w:sz w:val="28"/>
          <w:lang w:val="ru-RU"/>
        </w:rPr>
        <w:t>го восприятия творений природы и человека (памятники архитектуры, сокровища искусства и культуры, объекты природы);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</w:t>
      </w:r>
      <w:r w:rsidRPr="00A5174F">
        <w:rPr>
          <w:rFonts w:ascii="Times New Roman" w:hAnsi="Times New Roman"/>
          <w:color w:val="000000"/>
          <w:sz w:val="28"/>
          <w:lang w:val="ru-RU"/>
        </w:rPr>
        <w:t>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Приобретённые обучающимся умения строить алгоритмы, выбирать рациональные способы устных и письменных арифметиче</w:t>
      </w:r>
      <w:r w:rsidRPr="00A5174F">
        <w:rPr>
          <w:rFonts w:ascii="Times New Roman" w:hAnsi="Times New Roman"/>
          <w:color w:val="000000"/>
          <w:sz w:val="28"/>
          <w:lang w:val="ru-RU"/>
        </w:rPr>
        <w:t>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ти обучающегося и предпосылкой успешного дальнейшего обучения на уровне основного общего образования. 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. Также они включают отдельные результаты в области становления личностных качеств и </w:t>
      </w:r>
      <w:proofErr w:type="spellStart"/>
      <w:r w:rsidRPr="00A5174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A5174F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</w:t>
      </w:r>
      <w:r w:rsidRPr="00A5174F">
        <w:rPr>
          <w:rFonts w:ascii="Times New Roman" w:hAnsi="Times New Roman"/>
          <w:color w:val="000000"/>
          <w:sz w:val="28"/>
          <w:lang w:val="ru-RU"/>
        </w:rPr>
        <w:t>, во 2 классе – 136 часов (4 часа в неделю), в 3 классе – 136 часов (4 часа в неделю), в 4 классе – 136 часов (4 часа в неделю).</w:t>
      </w:r>
      <w:bookmarkEnd w:id="6"/>
    </w:p>
    <w:p w:rsidR="00BC1802" w:rsidRPr="00A5174F" w:rsidRDefault="00BC1802">
      <w:pPr>
        <w:rPr>
          <w:lang w:val="ru-RU"/>
        </w:rPr>
        <w:sectPr w:rsidR="00BC1802" w:rsidRPr="00A5174F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4585835"/>
    </w:p>
    <w:bookmarkEnd w:id="7"/>
    <w:p w:rsidR="00BC1802" w:rsidRPr="00A5174F" w:rsidRDefault="003A6AA8">
      <w:pPr>
        <w:spacing w:after="0" w:line="264" w:lineRule="auto"/>
        <w:ind w:left="12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</w:t>
      </w:r>
      <w:r w:rsidRPr="00A5174F">
        <w:rPr>
          <w:rFonts w:ascii="Times New Roman" w:hAnsi="Times New Roman"/>
          <w:color w:val="000000"/>
          <w:sz w:val="28"/>
          <w:lang w:val="ru-RU"/>
        </w:rPr>
        <w:t>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left="12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</w:t>
      </w:r>
      <w:r w:rsidRPr="00A5174F">
        <w:rPr>
          <w:rFonts w:ascii="Times New Roman" w:hAnsi="Times New Roman"/>
          <w:color w:val="000000"/>
          <w:sz w:val="28"/>
          <w:lang w:val="ru-RU"/>
        </w:rPr>
        <w:t>та цифрами. Число и цифра 0 при измерении, вычислении.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ними: сантиметр, дециметр.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Текстовая задача: </w:t>
      </w:r>
      <w:r w:rsidRPr="00A5174F">
        <w:rPr>
          <w:rFonts w:ascii="Times New Roman" w:hAnsi="Times New Roman"/>
          <w:color w:val="000000"/>
          <w:sz w:val="28"/>
          <w:lang w:val="ru-RU"/>
        </w:rPr>
        <w:t>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</w:t>
      </w:r>
      <w:r w:rsidRPr="00A5174F">
        <w:rPr>
          <w:rFonts w:ascii="Times New Roman" w:hAnsi="Times New Roman"/>
          <w:color w:val="000000"/>
          <w:sz w:val="28"/>
          <w:lang w:val="ru-RU"/>
        </w:rPr>
        <w:t>и, в пространстве, установление пространственных отношений: «слева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те в клетку. Измерение длины отрезка в сантиметрах.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Закономерность в ряду заданн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ых объектов: её обнаружение, продолжение ряда.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Чтение таблицы, содержащей не более 4 данных. Извлечение данного из строки или столбца, в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несение одного-двух данных в таблицу. Чтение рисунка, схемы с одним-двумя числовыми данными (значениями данных величин).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</w:t>
      </w:r>
      <w:r w:rsidRPr="00A5174F">
        <w:rPr>
          <w:rFonts w:ascii="Times New Roman" w:hAnsi="Times New Roman"/>
          <w:color w:val="000000"/>
          <w:sz w:val="28"/>
          <w:lang w:val="ru-RU"/>
        </w:rPr>
        <w:t>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</w:t>
      </w:r>
      <w:r w:rsidRPr="00A5174F">
        <w:rPr>
          <w:rFonts w:ascii="Times New Roman" w:hAnsi="Times New Roman"/>
          <w:color w:val="000000"/>
          <w:sz w:val="28"/>
          <w:lang w:val="ru-RU"/>
        </w:rPr>
        <w:t>аписи арифметических действий;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приводить примеры </w:t>
      </w:r>
      <w:r w:rsidRPr="00A5174F">
        <w:rPr>
          <w:rFonts w:ascii="Times New Roman" w:hAnsi="Times New Roman"/>
          <w:color w:val="000000"/>
          <w:sz w:val="28"/>
          <w:lang w:val="ru-RU"/>
        </w:rPr>
        <w:t>чисел, геометрических фигур;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</w:t>
      </w:r>
      <w:r w:rsidRPr="00A5174F">
        <w:rPr>
          <w:rFonts w:ascii="Times New Roman" w:hAnsi="Times New Roman"/>
          <w:color w:val="000000"/>
          <w:sz w:val="28"/>
          <w:lang w:val="ru-RU"/>
        </w:rPr>
        <w:t>ния могут быть представлены с помощью различных средств: текст, числовая запись, таблица, рисунок, схема;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</w:t>
      </w:r>
      <w:r w:rsidRPr="00A5174F">
        <w:rPr>
          <w:rFonts w:ascii="Times New Roman" w:hAnsi="Times New Roman"/>
          <w:color w:val="000000"/>
          <w:sz w:val="28"/>
          <w:lang w:val="ru-RU"/>
        </w:rPr>
        <w:t>икативных универсальных учебных действий: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</w:t>
      </w:r>
      <w:r w:rsidRPr="00A5174F">
        <w:rPr>
          <w:rFonts w:ascii="Times New Roman" w:hAnsi="Times New Roman"/>
          <w:color w:val="000000"/>
          <w:sz w:val="28"/>
          <w:lang w:val="ru-RU"/>
        </w:rPr>
        <w:t>матическое отношение величин (чисел), описывать положение предмета в пространстве;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</w:t>
      </w:r>
      <w:r w:rsidRPr="00A5174F">
        <w:rPr>
          <w:rFonts w:ascii="Times New Roman" w:hAnsi="Times New Roman"/>
          <w:color w:val="000000"/>
          <w:sz w:val="28"/>
          <w:lang w:val="ru-RU"/>
        </w:rPr>
        <w:t>самоорганизации и самоконтроля как часть регулятивных универсальных учебных действий: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решения учебной задачи, с помощью учителя устанавливать причину возникшей ошибки и трудности;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участвовать в парной р</w:t>
      </w:r>
      <w:r w:rsidRPr="00A5174F">
        <w:rPr>
          <w:rFonts w:ascii="Times New Roman" w:hAnsi="Times New Roman"/>
          <w:color w:val="000000"/>
          <w:sz w:val="28"/>
          <w:lang w:val="ru-RU"/>
        </w:rPr>
        <w:t>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left="12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Числа в пределах 100: чтение, запись, десятичный состав, сравнение.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Запись равенства, неравенства. Увеличение, уменьшение числа на несколько единиц, десятков. Разностное сравнение чисел.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</w:t>
      </w:r>
      <w:r w:rsidRPr="00A5174F">
        <w:rPr>
          <w:rFonts w:ascii="Times New Roman" w:hAnsi="Times New Roman"/>
          <w:color w:val="000000"/>
          <w:sz w:val="28"/>
          <w:lang w:val="ru-RU"/>
        </w:rPr>
        <w:t>р, дециметр, сантиметр, миллиметр).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</w:t>
      </w:r>
      <w:r w:rsidRPr="00A5174F">
        <w:rPr>
          <w:rFonts w:ascii="Times New Roman" w:hAnsi="Times New Roman"/>
          <w:color w:val="000000"/>
          <w:sz w:val="28"/>
          <w:lang w:val="ru-RU"/>
        </w:rPr>
        <w:t>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а, обратное действие).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Табличное умножение в пределах 50. Табличные случаи умножения, деления при вычислениях и решении задач. Переме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стительное свойство </w:t>
      </w: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Числовое выражение: чтение, зап</w:t>
      </w:r>
      <w:r w:rsidRPr="00A5174F">
        <w:rPr>
          <w:rFonts w:ascii="Times New Roman" w:hAnsi="Times New Roman"/>
          <w:color w:val="000000"/>
          <w:sz w:val="28"/>
          <w:lang w:val="ru-RU"/>
        </w:rPr>
        <w:t>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</w:t>
      </w:r>
      <w:r w:rsidRPr="00A5174F">
        <w:rPr>
          <w:rFonts w:ascii="Times New Roman" w:hAnsi="Times New Roman"/>
          <w:color w:val="000000"/>
          <w:sz w:val="28"/>
          <w:lang w:val="ru-RU"/>
        </w:rPr>
        <w:t>ий: использование переместительного свойства.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</w:t>
      </w:r>
      <w:r w:rsidRPr="00A5174F">
        <w:rPr>
          <w:rFonts w:ascii="Times New Roman" w:hAnsi="Times New Roman"/>
          <w:color w:val="000000"/>
          <w:sz w:val="28"/>
          <w:lang w:val="ru-RU"/>
        </w:rPr>
        <w:t>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мулирование, проверка на достоверность, следование плану, соответствие поставленному вопросу).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</w:t>
      </w:r>
      <w:r w:rsidRPr="00A5174F">
        <w:rPr>
          <w:rFonts w:ascii="Times New Roman" w:hAnsi="Times New Roman"/>
          <w:color w:val="000000"/>
          <w:sz w:val="28"/>
          <w:lang w:val="ru-RU"/>
        </w:rPr>
        <w:t>ения в сантиметрах.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Работа с т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Алгори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тмы (приёмы, правила) устных и письменных вычислений, измерений и построения геометрических фигур.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</w:t>
      </w:r>
      <w:r w:rsidRPr="00A5174F">
        <w:rPr>
          <w:rFonts w:ascii="Times New Roman" w:hAnsi="Times New Roman"/>
          <w:color w:val="000000"/>
          <w:sz w:val="28"/>
          <w:lang w:val="ru-RU"/>
        </w:rPr>
        <w:t>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</w:t>
      </w:r>
      <w:r w:rsidRPr="00A5174F">
        <w:rPr>
          <w:rFonts w:ascii="Times New Roman" w:hAnsi="Times New Roman"/>
          <w:color w:val="000000"/>
          <w:sz w:val="28"/>
          <w:lang w:val="ru-RU"/>
        </w:rPr>
        <w:t>ь простейшие измерительные приборы (сантиметровая лента, весы);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</w:t>
      </w:r>
      <w:r w:rsidRPr="00A5174F">
        <w:rPr>
          <w:rFonts w:ascii="Times New Roman" w:hAnsi="Times New Roman"/>
          <w:color w:val="000000"/>
          <w:sz w:val="28"/>
          <w:lang w:val="ru-RU"/>
        </w:rPr>
        <w:t>овые задачи в одно действие) на группы;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</w:t>
      </w:r>
      <w:r w:rsidRPr="00A5174F">
        <w:rPr>
          <w:rFonts w:ascii="Times New Roman" w:hAnsi="Times New Roman"/>
          <w:color w:val="000000"/>
          <w:sz w:val="28"/>
          <w:lang w:val="ru-RU"/>
        </w:rPr>
        <w:t>действия сложения и вычитания (со скобками или без скобок);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</w:t>
      </w:r>
      <w:r w:rsidRPr="00A5174F">
        <w:rPr>
          <w:rFonts w:ascii="Times New Roman" w:hAnsi="Times New Roman"/>
          <w:color w:val="000000"/>
          <w:sz w:val="28"/>
          <w:lang w:val="ru-RU"/>
        </w:rPr>
        <w:t>ционные действия как часть познавательных универсальных учебных действий: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</w:t>
      </w:r>
      <w:r w:rsidRPr="00A5174F">
        <w:rPr>
          <w:rFonts w:ascii="Times New Roman" w:hAnsi="Times New Roman"/>
          <w:color w:val="000000"/>
          <w:sz w:val="28"/>
          <w:lang w:val="ru-RU"/>
        </w:rPr>
        <w:t>рных задач;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объяснять выбор величины, с</w:t>
      </w:r>
      <w:r w:rsidRPr="00A5174F">
        <w:rPr>
          <w:rFonts w:ascii="Times New Roman" w:hAnsi="Times New Roman"/>
          <w:color w:val="000000"/>
          <w:sz w:val="28"/>
          <w:lang w:val="ru-RU"/>
        </w:rPr>
        <w:t>оответствующей ситуации измерения;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</w:t>
      </w:r>
      <w:r w:rsidRPr="00A5174F">
        <w:rPr>
          <w:rFonts w:ascii="Times New Roman" w:hAnsi="Times New Roman"/>
          <w:color w:val="000000"/>
          <w:sz w:val="28"/>
          <w:lang w:val="ru-RU"/>
        </w:rPr>
        <w:t>ъектов, отношения;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A5174F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наход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уч</w:t>
      </w:r>
      <w:r w:rsidRPr="00A5174F">
        <w:rPr>
          <w:rFonts w:ascii="Times New Roman" w:hAnsi="Times New Roman"/>
          <w:color w:val="000000"/>
          <w:sz w:val="28"/>
          <w:lang w:val="ru-RU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A5174F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A5174F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left="12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A5174F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A5174F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A5174F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A5174F">
        <w:rPr>
          <w:rFonts w:ascii="Times New Roman" w:hAnsi="Times New Roman"/>
          <w:color w:val="000000"/>
          <w:sz w:val="28"/>
          <w:lang w:val="ru-RU"/>
        </w:rPr>
        <w:t>1.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A5174F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способом.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Запись р</w:t>
      </w:r>
      <w:r w:rsidRPr="00A5174F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A5174F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A5174F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A5174F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A5174F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понимать смысл зави</w:t>
      </w:r>
      <w:r w:rsidRPr="00A5174F">
        <w:rPr>
          <w:rFonts w:ascii="Times New Roman" w:hAnsi="Times New Roman"/>
          <w:color w:val="000000"/>
          <w:sz w:val="28"/>
          <w:lang w:val="ru-RU"/>
        </w:rPr>
        <w:t>симостей и математических отношений, описанных в задаче;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A5174F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событий, действий сюжета </w:t>
      </w:r>
      <w:r w:rsidRPr="00A5174F">
        <w:rPr>
          <w:rFonts w:ascii="Times New Roman" w:hAnsi="Times New Roman"/>
          <w:color w:val="000000"/>
          <w:sz w:val="28"/>
          <w:lang w:val="ru-RU"/>
        </w:rPr>
        <w:t>текстовой задачи.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таблице, на диаграмме;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</w:t>
      </w:r>
      <w:r w:rsidRPr="00A5174F">
        <w:rPr>
          <w:rFonts w:ascii="Times New Roman" w:hAnsi="Times New Roman"/>
          <w:color w:val="000000"/>
          <w:sz w:val="28"/>
          <w:lang w:val="ru-RU"/>
        </w:rPr>
        <w:t>я математического термина (понятия).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строить речевые выск</w:t>
      </w:r>
      <w:r w:rsidRPr="00A5174F">
        <w:rPr>
          <w:rFonts w:ascii="Times New Roman" w:hAnsi="Times New Roman"/>
          <w:color w:val="000000"/>
          <w:sz w:val="28"/>
          <w:lang w:val="ru-RU"/>
        </w:rPr>
        <w:t>азывания для решения задач, составлять текстовую задачу;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единиц измерения величины к другим в соответствии с практической ситуацией;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</w:t>
      </w:r>
      <w:r w:rsidRPr="00A5174F">
        <w:rPr>
          <w:rFonts w:ascii="Times New Roman" w:hAnsi="Times New Roman"/>
          <w:color w:val="000000"/>
          <w:sz w:val="28"/>
          <w:lang w:val="ru-RU"/>
        </w:rPr>
        <w:t>ых универсальных учебных действий: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проверки правильности вычисления, проверять полноту и правильность заполнения таблиц сложения, умножения.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</w:t>
      </w:r>
      <w:r w:rsidRPr="00A5174F">
        <w:rPr>
          <w:rFonts w:ascii="Times New Roman" w:hAnsi="Times New Roman"/>
          <w:color w:val="000000"/>
          <w:sz w:val="28"/>
          <w:lang w:val="ru-RU"/>
        </w:rPr>
        <w:t>азные решения, определять с помощью цифровых и аналоговых приборов, измерительных инструментов длину, массу, время);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к своей работе;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left="12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A5174F">
        <w:rPr>
          <w:rFonts w:ascii="Times New Roman" w:hAnsi="Times New Roman"/>
          <w:color w:val="000000"/>
          <w:sz w:val="28"/>
          <w:lang w:val="ru-RU"/>
        </w:rPr>
        <w:t>массы (</w:t>
      </w:r>
      <w:r w:rsidRPr="00A5174F">
        <w:rPr>
          <w:rFonts w:ascii="Times New Roman" w:hAnsi="Times New Roman"/>
          <w:color w:val="333333"/>
          <w:sz w:val="28"/>
          <w:lang w:val="ru-RU"/>
        </w:rPr>
        <w:t>центнер, тонна</w:t>
      </w:r>
      <w:proofErr w:type="gramStart"/>
      <w:r w:rsidRPr="00A5174F">
        <w:rPr>
          <w:rFonts w:ascii="Times New Roman" w:hAnsi="Times New Roman"/>
          <w:color w:val="333333"/>
          <w:sz w:val="28"/>
          <w:lang w:val="ru-RU"/>
        </w:rPr>
        <w:t>)</w:t>
      </w:r>
      <w:r w:rsidRPr="00A5174F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A5174F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 пределах 100 000.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A5174F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 w:rsidRPr="00A5174F"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 w:rsidRPr="00A5174F"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 xml:space="preserve">Анализ зависимостей, характеризующих процессы: движения </w:t>
      </w:r>
      <w:r w:rsidRPr="00A5174F">
        <w:rPr>
          <w:rFonts w:ascii="Times New Roman" w:hAnsi="Times New Roman"/>
          <w:color w:val="000000"/>
          <w:sz w:val="28"/>
          <w:lang w:val="ru-RU"/>
        </w:rPr>
        <w:t>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Задачи на установление времени (начало, продолжительность и окончание события), расчёта колич</w:t>
      </w:r>
      <w:r w:rsidRPr="00A5174F">
        <w:rPr>
          <w:rFonts w:ascii="Times New Roman" w:hAnsi="Times New Roman"/>
          <w:color w:val="000000"/>
          <w:sz w:val="28"/>
          <w:lang w:val="ru-RU"/>
        </w:rPr>
        <w:t>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</w:t>
      </w:r>
      <w:r w:rsidRPr="00A5174F">
        <w:rPr>
          <w:rFonts w:ascii="Times New Roman" w:hAnsi="Times New Roman"/>
          <w:b/>
          <w:color w:val="000000"/>
          <w:sz w:val="28"/>
          <w:lang w:val="ru-RU"/>
        </w:rPr>
        <w:t xml:space="preserve"> и геометрические фигуры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Различение, называние про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странственных геометрических фигур (тел): шар, куб, цилиндр, конус, пирамида. 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A5174F">
        <w:rPr>
          <w:rFonts w:ascii="Calibri" w:hAnsi="Calibri"/>
          <w:color w:val="000000"/>
          <w:sz w:val="28"/>
          <w:lang w:val="ru-RU"/>
        </w:rPr>
        <w:t xml:space="preserve">– </w:t>
      </w:r>
      <w:r w:rsidRPr="00A5174F">
        <w:rPr>
          <w:rFonts w:ascii="Times New Roman" w:hAnsi="Times New Roman"/>
          <w:color w:val="000000"/>
          <w:sz w:val="28"/>
          <w:lang w:val="ru-RU"/>
        </w:rPr>
        <w:t>трёх прямоуг</w:t>
      </w:r>
      <w:r w:rsidRPr="00A5174F">
        <w:rPr>
          <w:rFonts w:ascii="Times New Roman" w:hAnsi="Times New Roman"/>
          <w:color w:val="000000"/>
          <w:sz w:val="28"/>
          <w:lang w:val="ru-RU"/>
        </w:rPr>
        <w:t>ольников (квадратов).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логических рассуждений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при решении задач.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</w:t>
      </w:r>
      <w:r w:rsidRPr="00A5174F">
        <w:rPr>
          <w:rFonts w:ascii="Times New Roman" w:hAnsi="Times New Roman"/>
          <w:color w:val="000000"/>
          <w:sz w:val="28"/>
          <w:lang w:val="ru-RU"/>
        </w:rPr>
        <w:t>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Доступные эле</w:t>
      </w:r>
      <w:r w:rsidRPr="00A5174F">
        <w:rPr>
          <w:rFonts w:ascii="Times New Roman" w:hAnsi="Times New Roman"/>
          <w:color w:val="000000"/>
          <w:sz w:val="28"/>
          <w:lang w:val="ru-RU"/>
        </w:rPr>
        <w:t>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ванные на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образования).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A5174F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A5174F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заданной длины,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определённой длины, квадрат с заданным периметром);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A5174F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A5174F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A5174F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меры и </w:t>
      </w:r>
      <w:proofErr w:type="spellStart"/>
      <w:r w:rsidRPr="00A5174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для подтверждения или опровержения вывода, гипотезы;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A5174F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</w:t>
      </w:r>
      <w:r w:rsidRPr="00A5174F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A5174F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величинами (составление расписания, подсчёт денег, оценка </w:t>
      </w: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A5174F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BC1802" w:rsidRPr="00A5174F" w:rsidRDefault="00BC1802">
      <w:pPr>
        <w:rPr>
          <w:lang w:val="ru-RU"/>
        </w:rPr>
        <w:sectPr w:rsidR="00BC1802" w:rsidRPr="00A5174F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24585828"/>
    </w:p>
    <w:bookmarkEnd w:id="8"/>
    <w:p w:rsidR="00BC1802" w:rsidRPr="00A5174F" w:rsidRDefault="003A6AA8">
      <w:pPr>
        <w:spacing w:after="0" w:line="264" w:lineRule="auto"/>
        <w:ind w:left="12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left="12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A5174F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A5174F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A5174F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A5174F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A5174F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A5174F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left="12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left="12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A5174F">
        <w:rPr>
          <w:rFonts w:ascii="Calibri" w:hAnsi="Calibri"/>
          <w:color w:val="000000"/>
          <w:sz w:val="28"/>
          <w:lang w:val="ru-RU"/>
        </w:rPr>
        <w:t xml:space="preserve">– </w:t>
      </w:r>
      <w:r w:rsidRPr="00A5174F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A5174F">
        <w:rPr>
          <w:rFonts w:ascii="Calibri" w:hAnsi="Calibri"/>
          <w:color w:val="000000"/>
          <w:sz w:val="28"/>
          <w:lang w:val="ru-RU"/>
        </w:rPr>
        <w:t>«</w:t>
      </w:r>
      <w:r w:rsidRPr="00A5174F">
        <w:rPr>
          <w:rFonts w:ascii="Times New Roman" w:hAnsi="Times New Roman"/>
          <w:color w:val="000000"/>
          <w:sz w:val="28"/>
          <w:lang w:val="ru-RU"/>
        </w:rPr>
        <w:t>протяжённо</w:t>
      </w:r>
      <w:r w:rsidRPr="00A5174F">
        <w:rPr>
          <w:rFonts w:ascii="Times New Roman" w:hAnsi="Times New Roman"/>
          <w:color w:val="000000"/>
          <w:sz w:val="28"/>
          <w:lang w:val="ru-RU"/>
        </w:rPr>
        <w:t>сть</w:t>
      </w:r>
      <w:r w:rsidRPr="00A5174F">
        <w:rPr>
          <w:rFonts w:ascii="Calibri" w:hAnsi="Calibri"/>
          <w:color w:val="000000"/>
          <w:sz w:val="28"/>
          <w:lang w:val="ru-RU"/>
        </w:rPr>
        <w:t>»</w:t>
      </w:r>
      <w:r w:rsidRPr="00A5174F">
        <w:rPr>
          <w:rFonts w:ascii="Times New Roman" w:hAnsi="Times New Roman"/>
          <w:color w:val="000000"/>
          <w:sz w:val="28"/>
          <w:lang w:val="ru-RU"/>
        </w:rPr>
        <w:t>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представлять текстовую задач</w:t>
      </w:r>
      <w:r w:rsidRPr="00A5174F">
        <w:rPr>
          <w:rFonts w:ascii="Times New Roman" w:hAnsi="Times New Roman"/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A5174F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A5174F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left="12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A5174F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A5174F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A5174F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>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самос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тоятельно составлять тексты заданий, аналогичные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left="12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A5174F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A5174F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A5174F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A5174F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A5174F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left="120"/>
        <w:jc w:val="both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left="12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5174F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A5174F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A5174F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A5174F">
        <w:rPr>
          <w:rFonts w:ascii="Calibri" w:hAnsi="Calibri"/>
          <w:color w:val="000000"/>
          <w:sz w:val="28"/>
          <w:lang w:val="ru-RU"/>
        </w:rPr>
        <w:t xml:space="preserve">– </w:t>
      </w:r>
      <w:r w:rsidRPr="00A5174F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A5174F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A5174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A5174F">
        <w:rPr>
          <w:rFonts w:ascii="Times New Roman" w:hAnsi="Times New Roman"/>
          <w:color w:val="333333"/>
          <w:sz w:val="28"/>
          <w:lang w:val="ru-RU"/>
        </w:rPr>
        <w:t>«</w:t>
      </w:r>
      <w:r w:rsidRPr="00A5174F">
        <w:rPr>
          <w:rFonts w:ascii="Times New Roman" w:hAnsi="Times New Roman"/>
          <w:color w:val="000000"/>
          <w:sz w:val="28"/>
          <w:lang w:val="ru-RU"/>
        </w:rPr>
        <w:t>между</w:t>
      </w:r>
      <w:r w:rsidRPr="00A5174F">
        <w:rPr>
          <w:rFonts w:ascii="Times New Roman" w:hAnsi="Times New Roman"/>
          <w:color w:val="333333"/>
          <w:sz w:val="28"/>
          <w:lang w:val="ru-RU"/>
        </w:rPr>
        <w:t>»</w:t>
      </w:r>
      <w:r w:rsidRPr="00A5174F">
        <w:rPr>
          <w:rFonts w:ascii="Times New Roman" w:hAnsi="Times New Roman"/>
          <w:color w:val="000000"/>
          <w:sz w:val="28"/>
          <w:lang w:val="ru-RU"/>
        </w:rPr>
        <w:t>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A5174F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A5174F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left="12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A5174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A5174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A5174F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A5174F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A5174F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A5174F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>»;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ть геометрические фигуры: прямой угол,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A5174F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и дел</w:t>
      </w:r>
      <w:r w:rsidRPr="00A5174F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A5174F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A5174F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left="12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5174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</w:t>
      </w:r>
      <w:r w:rsidRPr="00A5174F">
        <w:rPr>
          <w:rFonts w:ascii="Times New Roman" w:hAnsi="Times New Roman"/>
          <w:color w:val="000000"/>
          <w:sz w:val="28"/>
          <w:lang w:val="ru-RU"/>
        </w:rPr>
        <w:t>ходить число большее или меньшее данного числа на заданное число, в заданное число раз (в пределах 1000);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</w:t>
      </w:r>
      <w:r w:rsidRPr="00A5174F">
        <w:rPr>
          <w:rFonts w:ascii="Times New Roman" w:hAnsi="Times New Roman"/>
          <w:color w:val="000000"/>
          <w:sz w:val="28"/>
          <w:lang w:val="ru-RU"/>
        </w:rPr>
        <w:t>о, деление с остатком (в пределах 100 – устно и письменно);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действий при вычислении значения числового выражения (со скобками или без скобок), содержащего </w:t>
      </w:r>
      <w:r w:rsidRPr="00A5174F">
        <w:rPr>
          <w:rFonts w:ascii="Times New Roman" w:hAnsi="Times New Roman"/>
          <w:color w:val="000000"/>
          <w:sz w:val="28"/>
          <w:lang w:val="ru-RU"/>
        </w:rPr>
        <w:t>арифметические действия сложения, вычитания, умножения и деления;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</w:t>
      </w:r>
      <w:r w:rsidRPr="00A5174F">
        <w:rPr>
          <w:rFonts w:ascii="Times New Roman" w:hAnsi="Times New Roman"/>
          <w:color w:val="000000"/>
          <w:sz w:val="28"/>
          <w:lang w:val="ru-RU"/>
        </w:rPr>
        <w:t>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</w:t>
      </w:r>
      <w:r w:rsidRPr="00A5174F">
        <w:rPr>
          <w:rFonts w:ascii="Times New Roman" w:hAnsi="Times New Roman"/>
          <w:color w:val="000000"/>
          <w:sz w:val="28"/>
          <w:lang w:val="ru-RU"/>
        </w:rPr>
        <w:t>, время), выполнять прикидку и оценку результата измерений, определять продолжительность события;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называть, находить долю велич</w:t>
      </w:r>
      <w:r w:rsidRPr="00A5174F">
        <w:rPr>
          <w:rFonts w:ascii="Times New Roman" w:hAnsi="Times New Roman"/>
          <w:color w:val="000000"/>
          <w:sz w:val="28"/>
          <w:lang w:val="ru-RU"/>
        </w:rPr>
        <w:t>ины (половина, четверть);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</w:t>
      </w:r>
      <w:r w:rsidRPr="00A5174F">
        <w:rPr>
          <w:rFonts w:ascii="Times New Roman" w:hAnsi="Times New Roman"/>
          <w:color w:val="000000"/>
          <w:sz w:val="28"/>
          <w:lang w:val="ru-RU"/>
        </w:rPr>
        <w:t>итание однородных величин, умножение и деление величины на однозначное число;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ответ (устанавливать его реалистичность, проверять вычисления);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нах</w:t>
      </w:r>
      <w:r w:rsidRPr="00A5174F">
        <w:rPr>
          <w:rFonts w:ascii="Times New Roman" w:hAnsi="Times New Roman"/>
          <w:color w:val="000000"/>
          <w:sz w:val="28"/>
          <w:lang w:val="ru-RU"/>
        </w:rPr>
        <w:t>одить периметр прямоугольника (квадрата), площадь прямоугольника (квадрата);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логические р</w:t>
      </w:r>
      <w:r w:rsidRPr="00A5174F">
        <w:rPr>
          <w:rFonts w:ascii="Times New Roman" w:hAnsi="Times New Roman"/>
          <w:color w:val="000000"/>
          <w:sz w:val="28"/>
          <w:lang w:val="ru-RU"/>
        </w:rPr>
        <w:t>ассуждения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(одно-</w:t>
      </w:r>
      <w:proofErr w:type="spellStart"/>
      <w:r w:rsidRPr="00A5174F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A5174F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</w:t>
      </w:r>
      <w:r w:rsidRPr="00A5174F">
        <w:rPr>
          <w:rFonts w:ascii="Times New Roman" w:hAnsi="Times New Roman"/>
          <w:color w:val="000000"/>
          <w:sz w:val="28"/>
          <w:lang w:val="ru-RU"/>
        </w:rPr>
        <w:t>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</w:t>
      </w:r>
      <w:r w:rsidRPr="00A5174F">
        <w:rPr>
          <w:rFonts w:ascii="Times New Roman" w:hAnsi="Times New Roman"/>
          <w:color w:val="000000"/>
          <w:sz w:val="28"/>
          <w:lang w:val="ru-RU"/>
        </w:rPr>
        <w:t>находить общее, различное, уникальное);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BC1802" w:rsidRPr="00A5174F" w:rsidRDefault="00BC1802">
      <w:pPr>
        <w:spacing w:after="0" w:line="264" w:lineRule="auto"/>
        <w:ind w:left="120"/>
        <w:jc w:val="both"/>
        <w:rPr>
          <w:lang w:val="ru-RU"/>
        </w:rPr>
      </w:pPr>
    </w:p>
    <w:p w:rsidR="00BC1802" w:rsidRPr="00A5174F" w:rsidRDefault="003A6AA8">
      <w:pPr>
        <w:spacing w:after="0" w:line="264" w:lineRule="auto"/>
        <w:ind w:left="12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5174F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находить число большее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или меньшее данного числа на заданное число, в заданное число раз;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письменно (в пределах 100 – устно), деление с остатком – письменно (в пределах 1000);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</w:t>
      </w:r>
      <w:r w:rsidRPr="00A5174F">
        <w:rPr>
          <w:rFonts w:ascii="Times New Roman" w:hAnsi="Times New Roman"/>
          <w:color w:val="000000"/>
          <w:sz w:val="28"/>
          <w:lang w:val="ru-RU"/>
        </w:rPr>
        <w:t>ких действий;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находить неизвестны</w:t>
      </w:r>
      <w:r w:rsidRPr="00A5174F">
        <w:rPr>
          <w:rFonts w:ascii="Times New Roman" w:hAnsi="Times New Roman"/>
          <w:color w:val="000000"/>
          <w:sz w:val="28"/>
          <w:lang w:val="ru-RU"/>
        </w:rPr>
        <w:t>й компонент арифметического действия;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</w:t>
      </w:r>
      <w:r w:rsidRPr="00A5174F">
        <w:rPr>
          <w:rFonts w:ascii="Times New Roman" w:hAnsi="Times New Roman"/>
          <w:color w:val="000000"/>
          <w:sz w:val="28"/>
          <w:lang w:val="ru-RU"/>
        </w:rPr>
        <w:t>мм,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использовать при реш</w:t>
      </w:r>
      <w:r w:rsidRPr="00A5174F">
        <w:rPr>
          <w:rFonts w:ascii="Times New Roman" w:hAnsi="Times New Roman"/>
          <w:color w:val="000000"/>
          <w:sz w:val="28"/>
          <w:lang w:val="ru-RU"/>
        </w:rPr>
        <w:t>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 воздуха в помещении), вместимость с помощью измерительных сосудов, прикидку и оценку результата измерений;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</w:t>
      </w:r>
      <w:r w:rsidRPr="00A5174F">
        <w:rPr>
          <w:rFonts w:ascii="Times New Roman" w:hAnsi="Times New Roman"/>
          <w:color w:val="000000"/>
          <w:sz w:val="28"/>
          <w:lang w:val="ru-RU"/>
        </w:rPr>
        <w:t>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</w:t>
      </w:r>
      <w:r w:rsidRPr="00A5174F">
        <w:rPr>
          <w:rFonts w:ascii="Times New Roman" w:hAnsi="Times New Roman"/>
          <w:color w:val="000000"/>
          <w:sz w:val="28"/>
          <w:lang w:val="ru-RU"/>
        </w:rPr>
        <w:t>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proofErr w:type="gramEnd"/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</w:t>
      </w:r>
      <w:r w:rsidRPr="00A5174F">
        <w:rPr>
          <w:rFonts w:ascii="Times New Roman" w:hAnsi="Times New Roman"/>
          <w:color w:val="000000"/>
          <w:sz w:val="28"/>
          <w:lang w:val="ru-RU"/>
        </w:rPr>
        <w:t>го радиуса;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выполнять разбиение (показывать на рисунке, чертеже) </w:t>
      </w:r>
      <w:r w:rsidRPr="00A5174F">
        <w:rPr>
          <w:rFonts w:ascii="Times New Roman" w:hAnsi="Times New Roman"/>
          <w:color w:val="000000"/>
          <w:sz w:val="28"/>
          <w:lang w:val="ru-RU"/>
        </w:rPr>
        <w:t>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</w:t>
      </w:r>
      <w:proofErr w:type="spellStart"/>
      <w:r w:rsidRPr="00A5174F">
        <w:rPr>
          <w:rFonts w:ascii="Times New Roman" w:hAnsi="Times New Roman"/>
          <w:color w:val="000000"/>
          <w:sz w:val="28"/>
          <w:lang w:val="ru-RU"/>
        </w:rPr>
        <w:t>контрпример</w:t>
      </w:r>
      <w:proofErr w:type="spell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</w:t>
      </w:r>
      <w:r w:rsidRPr="00A5174F">
        <w:rPr>
          <w:rFonts w:ascii="Times New Roman" w:hAnsi="Times New Roman"/>
          <w:color w:val="000000"/>
          <w:sz w:val="28"/>
          <w:lang w:val="ru-RU"/>
        </w:rPr>
        <w:t xml:space="preserve">ь утверждение (вывод), строить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 xml:space="preserve"> (двух-</w:t>
      </w:r>
      <w:proofErr w:type="spellStart"/>
      <w:r w:rsidRPr="00A5174F">
        <w:rPr>
          <w:rFonts w:ascii="Times New Roman" w:hAnsi="Times New Roman"/>
          <w:color w:val="000000"/>
          <w:sz w:val="28"/>
          <w:lang w:val="ru-RU"/>
        </w:rPr>
        <w:t>трёхшаговые</w:t>
      </w:r>
      <w:proofErr w:type="spellEnd"/>
      <w:r w:rsidRPr="00A5174F">
        <w:rPr>
          <w:rFonts w:ascii="Times New Roman" w:hAnsi="Times New Roman"/>
          <w:color w:val="000000"/>
          <w:sz w:val="28"/>
          <w:lang w:val="ru-RU"/>
        </w:rPr>
        <w:t>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</w:t>
      </w:r>
      <w:r w:rsidRPr="00A5174F">
        <w:rPr>
          <w:rFonts w:ascii="Times New Roman" w:hAnsi="Times New Roman"/>
          <w:color w:val="000000"/>
          <w:sz w:val="28"/>
          <w:lang w:val="ru-RU"/>
        </w:rPr>
        <w:t>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</w:t>
      </w:r>
      <w:r w:rsidRPr="00A5174F">
        <w:rPr>
          <w:rFonts w:ascii="Times New Roman" w:hAnsi="Times New Roman"/>
          <w:color w:val="000000"/>
          <w:sz w:val="28"/>
          <w:lang w:val="ru-RU"/>
        </w:rPr>
        <w:t>таблицу, столбчатую диаграмму;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составлять модель текстовой задачи, числовое </w:t>
      </w:r>
      <w:r w:rsidRPr="00A5174F">
        <w:rPr>
          <w:rFonts w:ascii="Times New Roman" w:hAnsi="Times New Roman"/>
          <w:color w:val="000000"/>
          <w:sz w:val="28"/>
          <w:lang w:val="ru-RU"/>
        </w:rPr>
        <w:t>выражение;</w:t>
      </w:r>
    </w:p>
    <w:p w:rsidR="00BC1802" w:rsidRPr="00A5174F" w:rsidRDefault="003A6AA8">
      <w:pPr>
        <w:spacing w:after="0" w:line="264" w:lineRule="auto"/>
        <w:ind w:firstLine="600"/>
        <w:jc w:val="both"/>
        <w:rPr>
          <w:lang w:val="ru-RU"/>
        </w:rPr>
      </w:pPr>
      <w:r w:rsidRPr="00A5174F">
        <w:rPr>
          <w:rFonts w:ascii="Times New Roman" w:hAnsi="Times New Roman"/>
          <w:color w:val="000000"/>
          <w:sz w:val="28"/>
          <w:lang w:val="ru-RU"/>
        </w:rPr>
        <w:t xml:space="preserve">выбирать рациональное решение задачи, находить все верные решения из </w:t>
      </w:r>
      <w:proofErr w:type="gramStart"/>
      <w:r w:rsidRPr="00A5174F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A5174F">
        <w:rPr>
          <w:rFonts w:ascii="Times New Roman" w:hAnsi="Times New Roman"/>
          <w:color w:val="000000"/>
          <w:sz w:val="28"/>
          <w:lang w:val="ru-RU"/>
        </w:rPr>
        <w:t>.</w:t>
      </w:r>
    </w:p>
    <w:p w:rsidR="00BC1802" w:rsidRPr="00A5174F" w:rsidRDefault="00BC1802">
      <w:pPr>
        <w:rPr>
          <w:lang w:val="ru-RU"/>
        </w:rPr>
        <w:sectPr w:rsidR="00BC1802" w:rsidRPr="00A5174F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24585829"/>
    </w:p>
    <w:bookmarkEnd w:id="9"/>
    <w:p w:rsidR="00BC1802" w:rsidRDefault="003A6AA8">
      <w:pPr>
        <w:spacing w:after="0"/>
        <w:ind w:left="120"/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1802" w:rsidRDefault="003A6A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4643"/>
        <w:gridCol w:w="1535"/>
        <w:gridCol w:w="1843"/>
        <w:gridCol w:w="1912"/>
        <w:gridCol w:w="2646"/>
      </w:tblGrid>
      <w:tr w:rsidR="00BC1802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802" w:rsidRDefault="00BC18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802" w:rsidRDefault="00BC180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 w:rsidRPr="00A5174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7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BC180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</w:tbl>
    <w:p w:rsidR="00BC1802" w:rsidRDefault="00BC1802">
      <w:pPr>
        <w:sectPr w:rsidR="00BC18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1802" w:rsidRDefault="003A6A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9"/>
        <w:gridCol w:w="4785"/>
        <w:gridCol w:w="1541"/>
        <w:gridCol w:w="1843"/>
        <w:gridCol w:w="1912"/>
        <w:gridCol w:w="2702"/>
      </w:tblGrid>
      <w:tr w:rsidR="00BC1802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802" w:rsidRDefault="00BC18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802" w:rsidRDefault="00BC180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 w:rsidRPr="00A5174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7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BC1802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</w:tbl>
    <w:p w:rsidR="00BC1802" w:rsidRDefault="00BC1802">
      <w:pPr>
        <w:sectPr w:rsidR="00BC18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1802" w:rsidRDefault="003A6A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2"/>
        <w:gridCol w:w="4554"/>
        <w:gridCol w:w="1492"/>
        <w:gridCol w:w="1843"/>
        <w:gridCol w:w="1912"/>
        <w:gridCol w:w="3029"/>
      </w:tblGrid>
      <w:tr w:rsidR="00BC1802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802" w:rsidRDefault="00BC18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802" w:rsidRDefault="00BC180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 w:rsidRPr="00A5174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7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 w:rsidRPr="00A5174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</w:tbl>
    <w:p w:rsidR="00BC1802" w:rsidRDefault="00BC1802">
      <w:pPr>
        <w:sectPr w:rsidR="00BC18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1802" w:rsidRDefault="003A6A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714"/>
        <w:gridCol w:w="1526"/>
        <w:gridCol w:w="1843"/>
        <w:gridCol w:w="1912"/>
        <w:gridCol w:w="2802"/>
      </w:tblGrid>
      <w:tr w:rsidR="00BC1802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802" w:rsidRDefault="00BC18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802" w:rsidRDefault="00BC180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 w:rsidRPr="00A5174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7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  <w:tr w:rsidR="00BC1802" w:rsidRPr="00A5174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1802" w:rsidRPr="00A5174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</w:tbl>
    <w:p w:rsidR="00BC1802" w:rsidRDefault="00BC1802">
      <w:pPr>
        <w:sectPr w:rsidR="00BC18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1802" w:rsidRDefault="00BC1802">
      <w:pPr>
        <w:sectPr w:rsidR="00BC180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4585830"/>
    </w:p>
    <w:p w:rsidR="00BC1802" w:rsidRDefault="003A6AA8">
      <w:pPr>
        <w:spacing w:after="0"/>
        <w:ind w:left="120"/>
      </w:pPr>
      <w:bookmarkStart w:id="11" w:name="block-24585831"/>
      <w:bookmarkEnd w:id="10"/>
      <w:r w:rsidRPr="00A517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C1802" w:rsidRDefault="003A6A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35"/>
        <w:gridCol w:w="1220"/>
        <w:gridCol w:w="1843"/>
        <w:gridCol w:w="1912"/>
        <w:gridCol w:w="1425"/>
        <w:gridCol w:w="2223"/>
      </w:tblGrid>
      <w:tr w:rsidR="00BC1802">
        <w:trPr>
          <w:trHeight w:val="144"/>
          <w:tblCellSpacing w:w="0" w:type="dxa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802" w:rsidRDefault="00BC18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802" w:rsidRDefault="00BC1802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1802" w:rsidRDefault="00BC18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802" w:rsidRDefault="00BC18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802" w:rsidRDefault="00BC1802"/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частей (чисел, геометрических фигур)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Расположение, описание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Состав чисел в пределах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данных величин)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отношения и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и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запись арифметического действия в практической ситуации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сравнение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и запись арифметического действия для получения ответа на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с измерением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Внесение одного-двух данных в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сложения. Применение таблицы для сложения и вычитания чисел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в пределах 20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с комментированием хода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Повторение.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</w:t>
            </w: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1802" w:rsidRDefault="00BC1802">
            <w:pPr>
              <w:spacing w:after="0"/>
              <w:ind w:left="135"/>
            </w:pPr>
          </w:p>
        </w:tc>
      </w:tr>
      <w:tr w:rsidR="00BC180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Pr="00A5174F" w:rsidRDefault="003A6AA8">
            <w:pPr>
              <w:spacing w:after="0"/>
              <w:ind w:left="135"/>
              <w:rPr>
                <w:lang w:val="ru-RU"/>
              </w:rPr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 w:rsidRPr="00A51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1802" w:rsidRDefault="003A6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802" w:rsidRDefault="00BC1802"/>
        </w:tc>
      </w:tr>
    </w:tbl>
    <w:p w:rsidR="00BC1802" w:rsidRDefault="00BC1802">
      <w:pPr>
        <w:sectPr w:rsidR="00BC180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BC1802" w:rsidRDefault="003A6A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УЧЕБНО-МЕТОДИЧЕСКОЕ ОБЕСПЕЧЕНИЕ ОБРАЗОВАТЕЛЬНОГО ПРОЦЕССА</w:t>
      </w:r>
    </w:p>
    <w:p w:rsidR="00BC1802" w:rsidRDefault="003A6A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BC1802" w:rsidRPr="00A5174F" w:rsidRDefault="003A6AA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5174F">
        <w:rPr>
          <w:rFonts w:ascii="Times New Roman" w:hAnsi="Times New Roman" w:cs="Times New Roman"/>
          <w:sz w:val="28"/>
          <w:szCs w:val="28"/>
          <w:lang w:val="ru-RU"/>
        </w:rPr>
        <w:t xml:space="preserve">Математика (в 2 частях),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5174F">
        <w:rPr>
          <w:rFonts w:ascii="Times New Roman" w:hAnsi="Times New Roman" w:cs="Times New Roman"/>
          <w:sz w:val="28"/>
          <w:szCs w:val="28"/>
          <w:lang w:val="ru-RU"/>
        </w:rPr>
        <w:t xml:space="preserve"> класс /Моро М.И., </w:t>
      </w:r>
      <w:proofErr w:type="spellStart"/>
      <w:r w:rsidRPr="00A5174F">
        <w:rPr>
          <w:rFonts w:ascii="Times New Roman" w:hAnsi="Times New Roman" w:cs="Times New Roman"/>
          <w:sz w:val="28"/>
          <w:szCs w:val="28"/>
          <w:lang w:val="ru-RU"/>
        </w:rPr>
        <w:t>Бантова</w:t>
      </w:r>
      <w:proofErr w:type="spellEnd"/>
      <w:r w:rsidRPr="00A5174F">
        <w:rPr>
          <w:rFonts w:ascii="Times New Roman" w:hAnsi="Times New Roman" w:cs="Times New Roman"/>
          <w:sz w:val="28"/>
          <w:szCs w:val="28"/>
          <w:lang w:val="ru-RU"/>
        </w:rPr>
        <w:t xml:space="preserve"> М.А., Бельтюкова Г.В. и другие, Акционерное общество «Издательство «Просвещение»</w:t>
      </w:r>
    </w:p>
    <w:p w:rsidR="00BC1802" w:rsidRPr="00A5174F" w:rsidRDefault="003A6AA8">
      <w:pPr>
        <w:spacing w:after="0" w:line="480" w:lineRule="auto"/>
        <w:ind w:left="120"/>
        <w:rPr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C1802" w:rsidRPr="00A5174F" w:rsidRDefault="003A6AA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5174F">
        <w:rPr>
          <w:rFonts w:ascii="Times New Roman" w:hAnsi="Times New Roman" w:cs="Times New Roman"/>
          <w:sz w:val="28"/>
          <w:szCs w:val="28"/>
          <w:lang w:val="ru-RU"/>
        </w:rPr>
        <w:t>Рабочая программа начального общего образования предмета "Математика"</w:t>
      </w:r>
    </w:p>
    <w:p w:rsidR="00BC1802" w:rsidRPr="00A5174F" w:rsidRDefault="003A6AA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5174F">
        <w:rPr>
          <w:rFonts w:ascii="Times New Roman" w:hAnsi="Times New Roman" w:cs="Times New Roman"/>
          <w:sz w:val="28"/>
          <w:szCs w:val="28"/>
          <w:lang w:val="ru-RU"/>
        </w:rPr>
        <w:t xml:space="preserve">Математика (в 2 частях),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5174F">
        <w:rPr>
          <w:rFonts w:ascii="Times New Roman" w:hAnsi="Times New Roman" w:cs="Times New Roman"/>
          <w:sz w:val="28"/>
          <w:szCs w:val="28"/>
          <w:lang w:val="ru-RU"/>
        </w:rPr>
        <w:t xml:space="preserve"> класс /Моро М.И., </w:t>
      </w:r>
      <w:proofErr w:type="spellStart"/>
      <w:r w:rsidRPr="00A5174F">
        <w:rPr>
          <w:rFonts w:ascii="Times New Roman" w:hAnsi="Times New Roman" w:cs="Times New Roman"/>
          <w:sz w:val="28"/>
          <w:szCs w:val="28"/>
          <w:lang w:val="ru-RU"/>
        </w:rPr>
        <w:t>Бантова</w:t>
      </w:r>
      <w:proofErr w:type="spellEnd"/>
      <w:r w:rsidRPr="00A5174F">
        <w:rPr>
          <w:rFonts w:ascii="Times New Roman" w:hAnsi="Times New Roman" w:cs="Times New Roman"/>
          <w:sz w:val="28"/>
          <w:szCs w:val="28"/>
          <w:lang w:val="ru-RU"/>
        </w:rPr>
        <w:t xml:space="preserve"> М.А., Бельтюкова Г.В. и другие, Акционерное общество «Издательство «Просвещение»</w:t>
      </w:r>
    </w:p>
    <w:p w:rsidR="00BC1802" w:rsidRDefault="003A6AA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517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</w:t>
      </w:r>
      <w:bookmarkStart w:id="12" w:name="block-6685349"/>
      <w:r>
        <w:rPr>
          <w:rFonts w:ascii="Times New Roman" w:hAnsi="Times New Roman"/>
          <w:b/>
          <w:color w:val="000000"/>
          <w:sz w:val="28"/>
          <w:lang w:val="ru-RU"/>
        </w:rPr>
        <w:t>ЕТ</w:t>
      </w:r>
      <w:bookmarkEnd w:id="12"/>
    </w:p>
    <w:p w:rsidR="00BC1802" w:rsidRPr="00A5174F" w:rsidRDefault="003A6AA8">
      <w:pPr>
        <w:spacing w:after="0" w:line="480" w:lineRule="auto"/>
        <w:ind w:left="120"/>
        <w:rPr>
          <w:rFonts w:ascii="Times New Roman" w:hAnsi="Times New Roman"/>
          <w:bCs/>
          <w:color w:val="000000"/>
          <w:sz w:val="28"/>
        </w:rPr>
      </w:pPr>
      <w:r w:rsidRPr="00A5174F">
        <w:rPr>
          <w:rFonts w:ascii="Times New Roman" w:hAnsi="Times New Roman"/>
          <w:bCs/>
          <w:color w:val="000000"/>
          <w:sz w:val="28"/>
        </w:rPr>
        <w:t xml:space="preserve">resh.edu.ru </w:t>
      </w:r>
      <w:hyperlink r:id="rId28" w:history="1">
        <w:r w:rsidRPr="00A5174F">
          <w:rPr>
            <w:rFonts w:ascii="Times New Roman" w:hAnsi="Times New Roman"/>
            <w:bCs/>
            <w:color w:val="000000"/>
            <w:sz w:val="28"/>
          </w:rPr>
          <w:t>https://uchi.ru</w:t>
        </w:r>
      </w:hyperlink>
    </w:p>
    <w:p w:rsidR="00BC1802" w:rsidRDefault="00BC1802">
      <w:pPr>
        <w:spacing w:after="0" w:line="480" w:lineRule="auto"/>
        <w:ind w:left="120"/>
      </w:pPr>
    </w:p>
    <w:p w:rsidR="00BC1802" w:rsidRDefault="00BC1802">
      <w:pPr>
        <w:sectPr w:rsidR="00BC1802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24585834"/>
    </w:p>
    <w:bookmarkEnd w:id="13"/>
    <w:p w:rsidR="00BC1802" w:rsidRDefault="00BC1802"/>
    <w:sectPr w:rsidR="00BC1802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AA8" w:rsidRDefault="003A6AA8">
      <w:pPr>
        <w:spacing w:line="240" w:lineRule="auto"/>
      </w:pPr>
      <w:r>
        <w:separator/>
      </w:r>
    </w:p>
  </w:endnote>
  <w:endnote w:type="continuationSeparator" w:id="0">
    <w:p w:rsidR="003A6AA8" w:rsidRDefault="003A6A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AA8" w:rsidRDefault="003A6AA8">
      <w:pPr>
        <w:spacing w:after="0"/>
      </w:pPr>
      <w:r>
        <w:separator/>
      </w:r>
    </w:p>
  </w:footnote>
  <w:footnote w:type="continuationSeparator" w:id="0">
    <w:p w:rsidR="003A6AA8" w:rsidRDefault="003A6AA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802"/>
    <w:rsid w:val="003A6AA8"/>
    <w:rsid w:val="00A5174F"/>
    <w:rsid w:val="00BC1802"/>
    <w:rsid w:val="5E17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f36" TargetMode="External"/><Relationship Id="rId26" Type="http://schemas.openxmlformats.org/officeDocument/2006/relationships/hyperlink" Target="https://m.edsoo.ru/7f411f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f36" TargetMode="Externa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f3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f36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f3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f36" TargetMode="External"/><Relationship Id="rId28" Type="http://schemas.openxmlformats.org/officeDocument/2006/relationships/hyperlink" Target="https://www.google.com/url?q=https://uchi.ru/&amp;sa=D&amp;source=editors&amp;ust=1670857857165772&amp;usg=AOvVaw0m1xn98fihSbJGAfocc0Kt" TargetMode="Externa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f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f36" TargetMode="External"/><Relationship Id="rId27" Type="http://schemas.openxmlformats.org/officeDocument/2006/relationships/hyperlink" Target="https://m.edsoo.ru/7f411f3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10140</Words>
  <Characters>57801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Истоминская ООШ</Company>
  <LinksUpToDate>false</LinksUpToDate>
  <CharactersWithSpaces>67806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2026-02-15T10:40:00Z</dcterms:created>
  <dcterms:modified xsi:type="dcterms:W3CDTF">2026-02-15T10:40:00Z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544AE4DA7EE043A4A36BCF08C4AE2EE1_12</vt:lpwstr>
  </property>
</Properties>
</file>